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3CE21" w14:textId="77777777" w:rsidR="000E09FE" w:rsidRDefault="000E09FE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</w:pPr>
    </w:p>
    <w:p w14:paraId="47931882" w14:textId="24C78DAB" w:rsidR="0062303B" w:rsidRPr="00D03785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</w:pPr>
      <w:r w:rsidRPr="00D03785"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  <w:t xml:space="preserve">Rehabilitation Protocol:  </w:t>
      </w:r>
      <w:r w:rsidR="005B6AE7" w:rsidRPr="00D03785"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  <w:t xml:space="preserve">ARTHROSCOPIC </w:t>
      </w:r>
      <w:r w:rsidR="006D5F07" w:rsidRPr="00D03785"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  <w:t xml:space="preserve">KNEE </w:t>
      </w:r>
      <w:r w:rsidR="005B6AE7" w:rsidRPr="00D03785"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  <w:t>OSTEOCHONDRITIS DISSECANS FIXATION</w:t>
      </w:r>
    </w:p>
    <w:p w14:paraId="711FFC34" w14:textId="77777777" w:rsidR="0062303B" w:rsidRPr="00D03785" w:rsidRDefault="0062303B" w:rsidP="0062303B">
      <w:pPr>
        <w:tabs>
          <w:tab w:val="left" w:pos="2811"/>
        </w:tabs>
        <w:contextualSpacing/>
        <w:rPr>
          <w:rFonts w:ascii="Times New Roman" w:eastAsia="Times New Roman" w:hAnsi="Times New Roman" w:cs="Times New Roman"/>
          <w:caps/>
          <w:sz w:val="32"/>
          <w:szCs w:val="32"/>
          <w:lang w:eastAsia="ja-JP"/>
        </w:rPr>
      </w:pPr>
    </w:p>
    <w:p w14:paraId="162CD8FC" w14:textId="77777777" w:rsidR="005B6AE7" w:rsidRPr="00D03785" w:rsidRDefault="007E712C" w:rsidP="005B6AE7">
      <w:pPr>
        <w:rPr>
          <w:rFonts w:ascii="Times New Roman" w:hAnsi="Times New Roman" w:cs="Times New Roman"/>
          <w:b/>
        </w:rPr>
      </w:pPr>
      <w:r w:rsidRPr="00D03785">
        <w:rPr>
          <w:rFonts w:ascii="Times New Roman" w:hAnsi="Times New Roman" w:cs="Times New Roman"/>
          <w:b/>
        </w:rPr>
        <w:t xml:space="preserve">⁮ </w:t>
      </w:r>
      <w:r w:rsidR="005B6AE7" w:rsidRPr="00D03785">
        <w:rPr>
          <w:rFonts w:ascii="Times New Roman" w:hAnsi="Times New Roman" w:cs="Times New Roman"/>
          <w:b/>
        </w:rPr>
        <w:t>Phase 1 (Weeks 0-8)</w:t>
      </w:r>
    </w:p>
    <w:p w14:paraId="518D0174" w14:textId="5E8A589B" w:rsidR="005B6AE7" w:rsidRPr="00D03785" w:rsidRDefault="005B6AE7" w:rsidP="005B6A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>Weight bearing:  Non weight bearing for 6-8 weeks- until radiographic evidence of healing</w:t>
      </w:r>
    </w:p>
    <w:p w14:paraId="297DAB0A" w14:textId="77777777" w:rsidR="005B6AE7" w:rsidRPr="00D03785" w:rsidRDefault="005B6AE7" w:rsidP="005B6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 xml:space="preserve">Range of motion  </w:t>
      </w:r>
    </w:p>
    <w:p w14:paraId="551767B0" w14:textId="77777777" w:rsidR="005B6AE7" w:rsidRPr="00D03785" w:rsidRDefault="005B6AE7" w:rsidP="005B6AE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>Continuous passive motion (CPM) 6-8 hours/day for 6-8 weeks</w:t>
      </w:r>
    </w:p>
    <w:p w14:paraId="7DF1A898" w14:textId="77777777" w:rsidR="005B6AE7" w:rsidRPr="00D03785" w:rsidRDefault="005B6AE7" w:rsidP="005B6AE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>Set to 1 cycle per minute- start at level of flexion that is comfortable</w:t>
      </w:r>
    </w:p>
    <w:p w14:paraId="3ADDD15F" w14:textId="77777777" w:rsidR="005B6AE7" w:rsidRPr="00D03785" w:rsidRDefault="005B6AE7" w:rsidP="005B6AE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>Advance 10° per day until full flexion achieved</w:t>
      </w:r>
    </w:p>
    <w:p w14:paraId="6AB5F09E" w14:textId="77777777" w:rsidR="005B6AE7" w:rsidRPr="00D03785" w:rsidRDefault="005B6AE7" w:rsidP="005B6AE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>Passive range of motion and stretching under guidance of PT</w:t>
      </w:r>
    </w:p>
    <w:p w14:paraId="60DCC5B2" w14:textId="77777777" w:rsidR="005B6AE7" w:rsidRPr="00D03785" w:rsidRDefault="005B6AE7" w:rsidP="005B6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>Therapeutic exercises</w:t>
      </w:r>
    </w:p>
    <w:p w14:paraId="109937E0" w14:textId="77777777" w:rsidR="005B6AE7" w:rsidRPr="00D03785" w:rsidRDefault="005B6AE7" w:rsidP="005B6AE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>Quad and hamstring isometrics</w:t>
      </w:r>
    </w:p>
    <w:p w14:paraId="610149AA" w14:textId="77777777" w:rsidR="005B6AE7" w:rsidRPr="00D03785" w:rsidRDefault="005B6AE7" w:rsidP="005B6AE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>Heel slides</w:t>
      </w:r>
    </w:p>
    <w:p w14:paraId="0973EEEE" w14:textId="77777777" w:rsidR="005B6AE7" w:rsidRPr="00D03785" w:rsidRDefault="005B6AE7" w:rsidP="005B6AE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auto"/>
          <w:sz w:val="24"/>
          <w:szCs w:val="24"/>
        </w:rPr>
      </w:pPr>
    </w:p>
    <w:p w14:paraId="3FA1D0B7" w14:textId="77777777" w:rsidR="005B6AE7" w:rsidRPr="00D03785" w:rsidRDefault="005B6AE7" w:rsidP="005B6AE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03785">
        <w:rPr>
          <w:rFonts w:ascii="Times New Roman" w:hAnsi="Times New Roman" w:cs="Times New Roman"/>
          <w:b/>
        </w:rPr>
        <w:t>⁮ Phase 2 (Weeks 8-12)</w:t>
      </w:r>
    </w:p>
    <w:p w14:paraId="3DD0D56C" w14:textId="5BFB6E97" w:rsidR="005B6AE7" w:rsidRPr="00D03785" w:rsidRDefault="005B6AE7" w:rsidP="005B6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>Weight bearing: Advance to full weight bearing as tolerated- discontinue crutch use</w:t>
      </w:r>
    </w:p>
    <w:p w14:paraId="0F985B04" w14:textId="77777777" w:rsidR="005B6AE7" w:rsidRPr="00D03785" w:rsidRDefault="005B6AE7" w:rsidP="005B6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>Range of motion</w:t>
      </w:r>
    </w:p>
    <w:p w14:paraId="62E86691" w14:textId="77777777" w:rsidR="005B6AE7" w:rsidRPr="00D03785" w:rsidRDefault="005B6AE7" w:rsidP="005B6AE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>Advance to full/ painless ROM</w:t>
      </w:r>
    </w:p>
    <w:p w14:paraId="08B3B8C6" w14:textId="77777777" w:rsidR="005B6AE7" w:rsidRPr="00D03785" w:rsidRDefault="005B6AE7" w:rsidP="005B6A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>Therapeutic exercises</w:t>
      </w:r>
    </w:p>
    <w:p w14:paraId="71C42D36" w14:textId="77777777" w:rsidR="005B6AE7" w:rsidRPr="00D03785" w:rsidRDefault="005B6AE7" w:rsidP="005B6AE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>Closed chain extension exercises</w:t>
      </w:r>
    </w:p>
    <w:p w14:paraId="0E07740B" w14:textId="77777777" w:rsidR="005B6AE7" w:rsidRPr="00D03785" w:rsidRDefault="005B6AE7" w:rsidP="005B6AE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>Hamstring curls</w:t>
      </w:r>
    </w:p>
    <w:p w14:paraId="4EFB948D" w14:textId="77777777" w:rsidR="005B6AE7" w:rsidRPr="00D03785" w:rsidRDefault="005B6AE7" w:rsidP="005B6AE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>Toe raises</w:t>
      </w:r>
    </w:p>
    <w:p w14:paraId="247EB4CC" w14:textId="77777777" w:rsidR="005B6AE7" w:rsidRPr="00D03785" w:rsidRDefault="005B6AE7" w:rsidP="005B6AE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>Balance exercises</w:t>
      </w:r>
    </w:p>
    <w:p w14:paraId="2BEACC34" w14:textId="77777777" w:rsidR="005B6AE7" w:rsidRPr="00D03785" w:rsidRDefault="005B6AE7" w:rsidP="005B6AE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>Begin use of stationary bicycle/ elliptical</w:t>
      </w:r>
    </w:p>
    <w:p w14:paraId="69A8B56A" w14:textId="77777777" w:rsidR="005B6AE7" w:rsidRPr="00D03785" w:rsidRDefault="005B6AE7" w:rsidP="005B6AE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8448B23" w14:textId="77777777" w:rsidR="005B6AE7" w:rsidRPr="00D03785" w:rsidRDefault="005B6AE7" w:rsidP="005B6AE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03785">
        <w:rPr>
          <w:rFonts w:ascii="Times New Roman" w:hAnsi="Times New Roman" w:cs="Times New Roman"/>
          <w:b/>
        </w:rPr>
        <w:t>⁮ Phase 3 (Months 3-6)</w:t>
      </w:r>
    </w:p>
    <w:p w14:paraId="489A7935" w14:textId="27F994FD" w:rsidR="005B6AE7" w:rsidRPr="00D03785" w:rsidRDefault="005B6AE7" w:rsidP="005B6A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>Weight bearing: Full</w:t>
      </w:r>
    </w:p>
    <w:p w14:paraId="6928C8A2" w14:textId="1663E6D2" w:rsidR="005B6AE7" w:rsidRPr="00D03785" w:rsidRDefault="005B6AE7" w:rsidP="005B6A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>Range of motion: Full and painless</w:t>
      </w:r>
    </w:p>
    <w:p w14:paraId="5CA5DBA5" w14:textId="77777777" w:rsidR="005B6AE7" w:rsidRPr="00D03785" w:rsidRDefault="005B6AE7" w:rsidP="005B6A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>Therapeutic exercises</w:t>
      </w:r>
    </w:p>
    <w:p w14:paraId="61E83F40" w14:textId="3CA1F802" w:rsidR="005B6AE7" w:rsidRPr="00D03785" w:rsidRDefault="005B6AE7" w:rsidP="005B6AE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 xml:space="preserve">Advance closed chain strengthening exercises, proprioception </w:t>
      </w:r>
      <w:r w:rsidR="00F042F4" w:rsidRPr="00D03785">
        <w:rPr>
          <w:rFonts w:ascii="Times New Roman" w:hAnsi="Times New Roman" w:cs="Times New Roman"/>
          <w:color w:val="auto"/>
          <w:sz w:val="24"/>
          <w:szCs w:val="24"/>
        </w:rPr>
        <w:t>activities</w:t>
      </w:r>
    </w:p>
    <w:p w14:paraId="25CF7330" w14:textId="77777777" w:rsidR="005B6AE7" w:rsidRPr="00D03785" w:rsidRDefault="005B6AE7" w:rsidP="005B6AE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>Sport-specific rehabilitation</w:t>
      </w:r>
    </w:p>
    <w:p w14:paraId="2282B25C" w14:textId="77777777" w:rsidR="005B6AE7" w:rsidRPr="00D03785" w:rsidRDefault="005B6AE7" w:rsidP="005B6A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>Gradual return to athletic activity as tolerated- including jumping/ cutting/ pivoting sports</w:t>
      </w:r>
    </w:p>
    <w:p w14:paraId="0B013690" w14:textId="77777777" w:rsidR="005B6AE7" w:rsidRPr="00D03785" w:rsidRDefault="005B6AE7" w:rsidP="005B6A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3785">
        <w:rPr>
          <w:rFonts w:ascii="Times New Roman" w:hAnsi="Times New Roman" w:cs="Times New Roman"/>
          <w:color w:val="auto"/>
          <w:sz w:val="24"/>
          <w:szCs w:val="24"/>
        </w:rPr>
        <w:t>Maintenance program for strength and endurance</w:t>
      </w:r>
    </w:p>
    <w:p w14:paraId="474893F4" w14:textId="7F846BE9" w:rsidR="000E09FE" w:rsidRPr="00D03785" w:rsidRDefault="000E09FE" w:rsidP="005B6AE7">
      <w:pPr>
        <w:rPr>
          <w:rFonts w:ascii="Times New Roman" w:hAnsi="Times New Roman" w:cs="Times New Roman"/>
        </w:rPr>
      </w:pPr>
      <w:bookmarkStart w:id="0" w:name="_GoBack"/>
      <w:bookmarkEnd w:id="0"/>
    </w:p>
    <w:p w14:paraId="1879F1DA" w14:textId="77777777" w:rsidR="000E09FE" w:rsidRPr="00D03785" w:rsidRDefault="000E09FE" w:rsidP="000E09FE">
      <w:pPr>
        <w:tabs>
          <w:tab w:val="left" w:pos="2811"/>
        </w:tabs>
        <w:contextualSpacing/>
      </w:pPr>
    </w:p>
    <w:sectPr w:rsidR="000E09FE" w:rsidRPr="00D03785" w:rsidSect="00A6762D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81A7E" w14:textId="77777777" w:rsidR="005B6F3B" w:rsidRDefault="005B6F3B" w:rsidP="00776249">
      <w:r>
        <w:separator/>
      </w:r>
    </w:p>
  </w:endnote>
  <w:endnote w:type="continuationSeparator" w:id="0">
    <w:p w14:paraId="385D6F36" w14:textId="77777777" w:rsidR="005B6F3B" w:rsidRDefault="005B6F3B" w:rsidP="007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C08B" w14:textId="77777777" w:rsidR="005B6F3B" w:rsidRDefault="005B6F3B" w:rsidP="00776249">
      <w:r>
        <w:separator/>
      </w:r>
    </w:p>
  </w:footnote>
  <w:footnote w:type="continuationSeparator" w:id="0">
    <w:p w14:paraId="4595B958" w14:textId="77777777" w:rsidR="005B6F3B" w:rsidRDefault="005B6F3B" w:rsidP="0077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1148" w14:textId="77777777" w:rsidR="005B6F3B" w:rsidRDefault="00F042F4">
    <w:pPr>
      <w:pStyle w:val="Header"/>
    </w:pPr>
    <w:sdt>
      <w:sdtPr>
        <w:id w:val="-1301062644"/>
        <w:placeholder>
          <w:docPart w:val="B0212487BB1CA948A65E12B717DBAEC7"/>
        </w:placeholder>
        <w:temporary/>
        <w:showingPlcHdr/>
      </w:sdtPr>
      <w:sdtEndPr/>
      <w:sdtContent>
        <w:r w:rsidR="005B6F3B">
          <w:t>[Type text]</w:t>
        </w:r>
      </w:sdtContent>
    </w:sdt>
    <w:r w:rsidR="005B6F3B">
      <w:ptab w:relativeTo="margin" w:alignment="center" w:leader="none"/>
    </w:r>
    <w:sdt>
      <w:sdtPr>
        <w:id w:val="-1580210207"/>
        <w:placeholder>
          <w:docPart w:val="C29E50455A009944AC7805232C10AE47"/>
        </w:placeholder>
        <w:temporary/>
        <w:showingPlcHdr/>
      </w:sdtPr>
      <w:sdtEndPr/>
      <w:sdtContent>
        <w:r w:rsidR="005B6F3B">
          <w:t>[Type text]</w:t>
        </w:r>
      </w:sdtContent>
    </w:sdt>
    <w:r w:rsidR="005B6F3B">
      <w:ptab w:relativeTo="margin" w:alignment="right" w:leader="none"/>
    </w:r>
    <w:sdt>
      <w:sdtPr>
        <w:id w:val="228970116"/>
        <w:placeholder>
          <w:docPart w:val="4BB51A948625FC4AB25019938F96E351"/>
        </w:placeholder>
        <w:temporary/>
        <w:showingPlcHdr/>
      </w:sdtPr>
      <w:sdtEndPr/>
      <w:sdtContent>
        <w:r w:rsidR="005B6F3B">
          <w:t>[Type text]</w:t>
        </w:r>
      </w:sdtContent>
    </w:sdt>
  </w:p>
  <w:p w14:paraId="3DC5C083" w14:textId="77777777" w:rsidR="005B6F3B" w:rsidRDefault="005B6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71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019"/>
      <w:gridCol w:w="2023"/>
      <w:gridCol w:w="2011"/>
      <w:gridCol w:w="2019"/>
    </w:tblGrid>
    <w:tr w:rsidR="00D03785" w14:paraId="78430D24" w14:textId="77777777" w:rsidTr="00D03785">
      <w:trPr>
        <w:trHeight w:val="890"/>
      </w:trPr>
      <w:tc>
        <w:tcPr>
          <w:tcW w:w="21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6382152E" w14:textId="6358D051" w:rsidR="00D03785" w:rsidRDefault="00D03785" w:rsidP="00D03785">
          <w:pPr>
            <w:jc w:val="center"/>
            <w:rPr>
              <w:rFonts w:ascii="Arial Narrow" w:eastAsia="Calibri" w:hAnsi="Arial Narrow"/>
              <w:sz w:val="16"/>
              <w:szCs w:val="16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8240" behindDoc="1" locked="0" layoutInCell="1" allowOverlap="1" wp14:anchorId="307A6BB0" wp14:editId="3820F4B7">
                <wp:simplePos x="0" y="0"/>
                <wp:positionH relativeFrom="column">
                  <wp:posOffset>-1764030</wp:posOffset>
                </wp:positionH>
                <wp:positionV relativeFrom="paragraph">
                  <wp:posOffset>-6350</wp:posOffset>
                </wp:positionV>
                <wp:extent cx="1600200" cy="533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Narrow" w:hAnsi="Arial Narrow"/>
              <w:sz w:val="16"/>
              <w:szCs w:val="16"/>
            </w:rPr>
            <w:t>East</w:t>
          </w:r>
        </w:p>
        <w:p w14:paraId="1073622D" w14:textId="77777777" w:rsidR="00D03785" w:rsidRDefault="00D03785" w:rsidP="00D03785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5301 E. Grant Rd.</w:t>
          </w:r>
        </w:p>
        <w:p w14:paraId="358A115E" w14:textId="77777777" w:rsidR="00D03785" w:rsidRDefault="00D03785" w:rsidP="00D03785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Tucson, AZ 85712</w:t>
          </w:r>
        </w:p>
        <w:p w14:paraId="0CC925C2" w14:textId="77777777" w:rsidR="00D03785" w:rsidRDefault="00D03785" w:rsidP="00D03785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(520) 784.6200</w:t>
          </w:r>
        </w:p>
      </w:tc>
      <w:tc>
        <w:tcPr>
          <w:tcW w:w="21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1BBA3874" w14:textId="77777777" w:rsidR="00D03785" w:rsidRDefault="00D03785" w:rsidP="00D03785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Northwest</w:t>
          </w:r>
        </w:p>
        <w:p w14:paraId="52147DBA" w14:textId="77777777" w:rsidR="00D03785" w:rsidRDefault="00D03785" w:rsidP="00D03785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6320 N. La Cholla Blvd., #200</w:t>
          </w:r>
        </w:p>
        <w:p w14:paraId="77281C43" w14:textId="77777777" w:rsidR="00D03785" w:rsidRDefault="00D03785" w:rsidP="00D03785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Tucson, AZ 85741</w:t>
          </w:r>
        </w:p>
        <w:p w14:paraId="58D1326B" w14:textId="77777777" w:rsidR="00D03785" w:rsidRDefault="00D03785" w:rsidP="00D03785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(520) 382-8200</w:t>
          </w:r>
        </w:p>
      </w:tc>
      <w:tc>
        <w:tcPr>
          <w:tcW w:w="21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6C882B47" w14:textId="77777777" w:rsidR="00D03785" w:rsidRDefault="00D03785" w:rsidP="00D03785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>
            <w:rPr>
              <w:rFonts w:ascii="Arial Narrow" w:hAnsi="Arial Narrow"/>
              <w:sz w:val="16"/>
              <w:szCs w:val="16"/>
              <w:lang w:val="es-ES"/>
            </w:rPr>
            <w:t>Oro Valley</w:t>
          </w:r>
        </w:p>
        <w:p w14:paraId="3EF13F06" w14:textId="77777777" w:rsidR="00D03785" w:rsidRDefault="00D03785" w:rsidP="00D03785">
          <w:pPr>
            <w:jc w:val="center"/>
            <w:rPr>
              <w:rFonts w:ascii="Arial Narrow" w:hAnsi="Arial Narrow"/>
              <w:sz w:val="16"/>
              <w:szCs w:val="16"/>
              <w:lang w:val="es-ES"/>
            </w:rPr>
          </w:pPr>
          <w:r>
            <w:rPr>
              <w:rFonts w:ascii="Arial Narrow" w:hAnsi="Arial Narrow"/>
              <w:sz w:val="16"/>
              <w:szCs w:val="16"/>
              <w:lang w:val="es-ES"/>
            </w:rPr>
            <w:t xml:space="preserve">12315 N. Vistoso Park </w:t>
          </w:r>
          <w:proofErr w:type="spellStart"/>
          <w:r>
            <w:rPr>
              <w:rFonts w:ascii="Arial Narrow" w:hAnsi="Arial Narrow"/>
              <w:sz w:val="16"/>
              <w:szCs w:val="16"/>
              <w:lang w:val="es-ES"/>
            </w:rPr>
            <w:t>Rd</w:t>
          </w:r>
          <w:proofErr w:type="spellEnd"/>
          <w:r>
            <w:rPr>
              <w:rFonts w:ascii="Arial Narrow" w:hAnsi="Arial Narrow"/>
              <w:sz w:val="16"/>
              <w:szCs w:val="16"/>
              <w:lang w:val="es-ES"/>
            </w:rPr>
            <w:t>.</w:t>
          </w:r>
        </w:p>
        <w:p w14:paraId="480BA950" w14:textId="77777777" w:rsidR="00D03785" w:rsidRDefault="00D03785" w:rsidP="00D03785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Oro Valley, AZ 85755</w:t>
          </w:r>
        </w:p>
        <w:p w14:paraId="026B3DA1" w14:textId="77777777" w:rsidR="00D03785" w:rsidRDefault="00D03785" w:rsidP="00D03785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(520) 544-9700</w:t>
          </w:r>
        </w:p>
      </w:tc>
      <w:tc>
        <w:tcPr>
          <w:tcW w:w="21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14:paraId="6727FB9D" w14:textId="77777777" w:rsidR="00D03785" w:rsidRDefault="00D03785" w:rsidP="00D03785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St. Mary’s</w:t>
          </w:r>
        </w:p>
        <w:p w14:paraId="03ECA3BD" w14:textId="77777777" w:rsidR="00D03785" w:rsidRDefault="00D03785" w:rsidP="00D03785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395 N. </w:t>
          </w:r>
          <w:proofErr w:type="spellStart"/>
          <w:r>
            <w:rPr>
              <w:rFonts w:ascii="Arial Narrow" w:hAnsi="Arial Narrow"/>
              <w:sz w:val="16"/>
              <w:szCs w:val="16"/>
            </w:rPr>
            <w:t>Silverbell</w:t>
          </w:r>
          <w:proofErr w:type="spellEnd"/>
          <w:r>
            <w:rPr>
              <w:rFonts w:ascii="Arial Narrow" w:hAnsi="Arial Narrow"/>
              <w:sz w:val="16"/>
              <w:szCs w:val="16"/>
            </w:rPr>
            <w:t xml:space="preserve"> Rd., #101</w:t>
          </w:r>
        </w:p>
        <w:p w14:paraId="28522AC8" w14:textId="77777777" w:rsidR="00D03785" w:rsidRDefault="00D03785" w:rsidP="00D03785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Tucson, AZ 85745</w:t>
          </w:r>
        </w:p>
        <w:p w14:paraId="733FF912" w14:textId="77777777" w:rsidR="00D03785" w:rsidRDefault="00D03785" w:rsidP="00D03785">
          <w:pPr>
            <w:jc w:val="center"/>
            <w:rPr>
              <w:rFonts w:ascii="Calibri" w:hAnsi="Calibri"/>
              <w:sz w:val="16"/>
              <w:szCs w:val="16"/>
              <w:lang w:val="es-MX"/>
            </w:rPr>
          </w:pPr>
          <w:r>
            <w:rPr>
              <w:rFonts w:ascii="Arial Narrow" w:hAnsi="Arial Narrow"/>
              <w:sz w:val="16"/>
              <w:szCs w:val="16"/>
            </w:rPr>
            <w:t>(520) 382-8200</w:t>
          </w:r>
        </w:p>
      </w:tc>
    </w:tr>
  </w:tbl>
  <w:p w14:paraId="709C5F1C" w14:textId="77777777" w:rsidR="005B6F3B" w:rsidRDefault="005B6F3B" w:rsidP="00D03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3C22"/>
    <w:multiLevelType w:val="hybridMultilevel"/>
    <w:tmpl w:val="6BEA69A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9006389"/>
    <w:multiLevelType w:val="hybridMultilevel"/>
    <w:tmpl w:val="8966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3F6B"/>
    <w:multiLevelType w:val="hybridMultilevel"/>
    <w:tmpl w:val="8A5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45F2"/>
    <w:multiLevelType w:val="hybridMultilevel"/>
    <w:tmpl w:val="31A2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2407"/>
    <w:multiLevelType w:val="hybridMultilevel"/>
    <w:tmpl w:val="AFEA2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556FF"/>
    <w:multiLevelType w:val="hybridMultilevel"/>
    <w:tmpl w:val="9C34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81D7B"/>
    <w:multiLevelType w:val="hybridMultilevel"/>
    <w:tmpl w:val="677A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40CCB"/>
    <w:multiLevelType w:val="hybridMultilevel"/>
    <w:tmpl w:val="9BA4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5E1"/>
    <w:multiLevelType w:val="hybridMultilevel"/>
    <w:tmpl w:val="FD3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0051F"/>
    <w:multiLevelType w:val="hybridMultilevel"/>
    <w:tmpl w:val="5130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E210C"/>
    <w:multiLevelType w:val="hybridMultilevel"/>
    <w:tmpl w:val="E116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F745E"/>
    <w:multiLevelType w:val="hybridMultilevel"/>
    <w:tmpl w:val="3BAE0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14002"/>
    <w:multiLevelType w:val="hybridMultilevel"/>
    <w:tmpl w:val="AA109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44D75"/>
    <w:multiLevelType w:val="hybridMultilevel"/>
    <w:tmpl w:val="684A5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2"/>
  </w:num>
  <w:num w:numId="9">
    <w:abstractNumId w:val="13"/>
  </w:num>
  <w:num w:numId="10">
    <w:abstractNumId w:val="5"/>
  </w:num>
  <w:num w:numId="11">
    <w:abstractNumId w:val="14"/>
  </w:num>
  <w:num w:numId="12">
    <w:abstractNumId w:val="11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CC8CC54-BFBF-4BA0-A9E6-CF7576DED926}"/>
    <w:docVar w:name="dgnword-eventsink" w:val="90338232"/>
  </w:docVars>
  <w:rsids>
    <w:rsidRoot w:val="00776249"/>
    <w:rsid w:val="000E09FE"/>
    <w:rsid w:val="001B2BF4"/>
    <w:rsid w:val="00204992"/>
    <w:rsid w:val="00305D03"/>
    <w:rsid w:val="0043251B"/>
    <w:rsid w:val="005B4290"/>
    <w:rsid w:val="005B6AE7"/>
    <w:rsid w:val="005B6F3B"/>
    <w:rsid w:val="006069C9"/>
    <w:rsid w:val="0062303B"/>
    <w:rsid w:val="006D5F07"/>
    <w:rsid w:val="00776249"/>
    <w:rsid w:val="007E712C"/>
    <w:rsid w:val="0080125E"/>
    <w:rsid w:val="008D52E0"/>
    <w:rsid w:val="009E15F8"/>
    <w:rsid w:val="009F5D69"/>
    <w:rsid w:val="00A6762D"/>
    <w:rsid w:val="00B8523E"/>
    <w:rsid w:val="00D03785"/>
    <w:rsid w:val="00DB4925"/>
    <w:rsid w:val="00ED2295"/>
    <w:rsid w:val="00F042F4"/>
    <w:rsid w:val="00F77E7B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434AD3"/>
  <w14:defaultImageDpi w14:val="300"/>
  <w15:docId w15:val="{3AFFA996-F8C0-4E1C-9DF8-35CA9358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FE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D2295"/>
    <w:pPr>
      <w:spacing w:before="360" w:after="40" w:line="276" w:lineRule="auto"/>
      <w:outlineLvl w:val="0"/>
    </w:pPr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249"/>
  </w:style>
  <w:style w:type="paragraph" w:styleId="Footer">
    <w:name w:val="footer"/>
    <w:basedOn w:val="Normal"/>
    <w:link w:val="FooterChar"/>
    <w:uiPriority w:val="99"/>
    <w:unhideWhenUsed/>
    <w:rsid w:val="00776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249"/>
  </w:style>
  <w:style w:type="character" w:customStyle="1" w:styleId="Heading1Char">
    <w:name w:val="Heading 1 Char"/>
    <w:basedOn w:val="DefaultParagraphFont"/>
    <w:link w:val="Heading1"/>
    <w:uiPriority w:val="9"/>
    <w:rsid w:val="00ED2295"/>
    <w:rPr>
      <w:rFonts w:asciiTheme="majorHAnsi" w:eastAsia="Times New Roman" w:hAnsiTheme="majorHAnsi" w:cs="Calibri"/>
      <w:smallCaps/>
      <w:color w:val="17365D" w:themeColor="text2" w:themeShade="BF"/>
      <w:spacing w:val="5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ED2295"/>
    <w:pPr>
      <w:spacing w:after="200" w:line="276" w:lineRule="auto"/>
      <w:ind w:left="720"/>
      <w:contextualSpacing/>
    </w:pPr>
    <w:rPr>
      <w:rFonts w:eastAsia="Times New Roman" w:cs="Calibri"/>
      <w:color w:val="17365D" w:themeColor="text2" w:themeShade="BF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10"/>
    <w:qFormat/>
    <w:rsid w:val="00ED2295"/>
    <w:pPr>
      <w:spacing w:after="200" w:line="276" w:lineRule="auto"/>
    </w:pPr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D2295"/>
    <w:rPr>
      <w:rFonts w:asciiTheme="majorHAnsi" w:eastAsia="Times New Roman" w:hAnsiTheme="majorHAnsi" w:cs="Calibri"/>
      <w:smallCaps/>
      <w:color w:val="4F81BD" w:themeColor="accent1"/>
      <w:spacing w:val="10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212487BB1CA948A65E12B717DB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98BF-1ACF-1845-9E9F-A5CB8965204F}"/>
      </w:docPartPr>
      <w:docPartBody>
        <w:p w:rsidR="008D0997" w:rsidRDefault="00127F26" w:rsidP="00127F26">
          <w:pPr>
            <w:pStyle w:val="B0212487BB1CA948A65E12B717DBAEC7"/>
          </w:pPr>
          <w:r>
            <w:t>[Type text]</w:t>
          </w:r>
        </w:p>
      </w:docPartBody>
    </w:docPart>
    <w:docPart>
      <w:docPartPr>
        <w:name w:val="C29E50455A009944AC7805232C10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BCDB-F497-6A42-A4B5-E6F1D0A7E284}"/>
      </w:docPartPr>
      <w:docPartBody>
        <w:p w:rsidR="008D0997" w:rsidRDefault="00127F26" w:rsidP="00127F26">
          <w:pPr>
            <w:pStyle w:val="C29E50455A009944AC7805232C10AE47"/>
          </w:pPr>
          <w:r>
            <w:t>[Type text]</w:t>
          </w:r>
        </w:p>
      </w:docPartBody>
    </w:docPart>
    <w:docPart>
      <w:docPartPr>
        <w:name w:val="4BB51A948625FC4AB25019938F96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5877-E4F7-BA48-98AD-106D5EF07A14}"/>
      </w:docPartPr>
      <w:docPartBody>
        <w:p w:rsidR="008D0997" w:rsidRDefault="00127F26" w:rsidP="00127F26">
          <w:pPr>
            <w:pStyle w:val="4BB51A948625FC4AB25019938F96E3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26"/>
    <w:rsid w:val="00127F26"/>
    <w:rsid w:val="00460102"/>
    <w:rsid w:val="008D0997"/>
    <w:rsid w:val="00A4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81164F285BFC4BB7535AD90EE49076">
    <w:name w:val="F081164F285BFC4BB7535AD90EE49076"/>
    <w:rsid w:val="00127F26"/>
  </w:style>
  <w:style w:type="paragraph" w:customStyle="1" w:styleId="4527654FF18FDF43803CF743AC227E6D">
    <w:name w:val="4527654FF18FDF43803CF743AC227E6D"/>
    <w:rsid w:val="00127F26"/>
  </w:style>
  <w:style w:type="paragraph" w:customStyle="1" w:styleId="A925C0F172EFB44796374B3CB92F5147">
    <w:name w:val="A925C0F172EFB44796374B3CB92F5147"/>
    <w:rsid w:val="00127F26"/>
  </w:style>
  <w:style w:type="paragraph" w:customStyle="1" w:styleId="B6371624D803BC47B74B2B915D3CA4A0">
    <w:name w:val="B6371624D803BC47B74B2B915D3CA4A0"/>
    <w:rsid w:val="00127F26"/>
  </w:style>
  <w:style w:type="paragraph" w:customStyle="1" w:styleId="50CD49230794C34183E0143D1CD8E6E5">
    <w:name w:val="50CD49230794C34183E0143D1CD8E6E5"/>
    <w:rsid w:val="00127F26"/>
  </w:style>
  <w:style w:type="paragraph" w:customStyle="1" w:styleId="A138A2C093599D4EB5B443033DA2D9CE">
    <w:name w:val="A138A2C093599D4EB5B443033DA2D9CE"/>
    <w:rsid w:val="00127F26"/>
  </w:style>
  <w:style w:type="paragraph" w:customStyle="1" w:styleId="B0212487BB1CA948A65E12B717DBAEC7">
    <w:name w:val="B0212487BB1CA948A65E12B717DBAEC7"/>
    <w:rsid w:val="00127F26"/>
  </w:style>
  <w:style w:type="paragraph" w:customStyle="1" w:styleId="C29E50455A009944AC7805232C10AE47">
    <w:name w:val="C29E50455A009944AC7805232C10AE47"/>
    <w:rsid w:val="00127F26"/>
  </w:style>
  <w:style w:type="paragraph" w:customStyle="1" w:styleId="4BB51A948625FC4AB25019938F96E351">
    <w:name w:val="4BB51A948625FC4AB25019938F96E351"/>
    <w:rsid w:val="00127F26"/>
  </w:style>
  <w:style w:type="paragraph" w:customStyle="1" w:styleId="4BA05757A3AF3B4D828E260180221D25">
    <w:name w:val="4BA05757A3AF3B4D828E260180221D25"/>
    <w:rsid w:val="00127F26"/>
  </w:style>
  <w:style w:type="paragraph" w:customStyle="1" w:styleId="88C052C9BCD5DB49B7D9015C2DE47D50">
    <w:name w:val="88C052C9BCD5DB49B7D9015C2DE47D50"/>
    <w:rsid w:val="00127F26"/>
  </w:style>
  <w:style w:type="paragraph" w:customStyle="1" w:styleId="57ACD6536F276E488C97D421EF012FF6">
    <w:name w:val="57ACD6536F276E488C97D421EF012FF6"/>
    <w:rsid w:val="00127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D20DD9-F97B-4C8A-82BF-5781D09E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Mahoney</dc:creator>
  <cp:keywords/>
  <dc:description/>
  <cp:lastModifiedBy>Suezie Kim, MD</cp:lastModifiedBy>
  <cp:revision>3</cp:revision>
  <dcterms:created xsi:type="dcterms:W3CDTF">2018-01-31T23:36:00Z</dcterms:created>
  <dcterms:modified xsi:type="dcterms:W3CDTF">2018-06-16T18:25:00Z</dcterms:modified>
</cp:coreProperties>
</file>